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5F49" w14:textId="22F74854" w:rsidR="00C31BA9" w:rsidRDefault="00805191" w:rsidP="00622E4A">
      <w:pPr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Com </w:t>
      </w:r>
      <w:r w:rsidR="00E902EC">
        <w:rPr>
          <w:rFonts w:ascii="Arial" w:eastAsia="Arial" w:hAnsi="Arial" w:cs="Arial"/>
          <w:b/>
          <w:bCs/>
          <w:sz w:val="28"/>
          <w:szCs w:val="28"/>
        </w:rPr>
        <w:t>inadimpl</w:t>
      </w:r>
      <w:r w:rsidR="00645C47">
        <w:rPr>
          <w:rFonts w:ascii="Arial" w:eastAsia="Arial" w:hAnsi="Arial" w:cs="Arial"/>
          <w:b/>
          <w:bCs/>
          <w:sz w:val="28"/>
          <w:szCs w:val="28"/>
        </w:rPr>
        <w:t xml:space="preserve">ência acima de </w:t>
      </w:r>
      <w:r w:rsidR="00A95EC2">
        <w:rPr>
          <w:rFonts w:ascii="Arial" w:eastAsia="Arial" w:hAnsi="Arial" w:cs="Arial"/>
          <w:b/>
          <w:bCs/>
          <w:sz w:val="28"/>
          <w:szCs w:val="28"/>
        </w:rPr>
        <w:t>81 milhões d</w:t>
      </w:r>
      <w:r w:rsidR="00C63571"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r w:rsidR="00AB288B">
        <w:rPr>
          <w:rFonts w:ascii="Arial" w:eastAsia="Arial" w:hAnsi="Arial" w:cs="Arial"/>
          <w:b/>
          <w:bCs/>
          <w:sz w:val="28"/>
          <w:szCs w:val="28"/>
        </w:rPr>
        <w:t xml:space="preserve">brasileiros, </w:t>
      </w:r>
      <w:r w:rsidR="00C31BA9">
        <w:rPr>
          <w:rFonts w:ascii="Arial" w:eastAsia="Arial" w:hAnsi="Arial" w:cs="Arial"/>
          <w:b/>
          <w:bCs/>
          <w:sz w:val="28"/>
          <w:szCs w:val="28"/>
        </w:rPr>
        <w:t xml:space="preserve">2 mil empresas se unem para </w:t>
      </w:r>
      <w:r w:rsidR="004214BF">
        <w:rPr>
          <w:rFonts w:ascii="Arial" w:eastAsia="Arial" w:hAnsi="Arial" w:cs="Arial"/>
          <w:b/>
          <w:bCs/>
          <w:sz w:val="28"/>
          <w:szCs w:val="28"/>
        </w:rPr>
        <w:t xml:space="preserve">realizar </w:t>
      </w:r>
      <w:r w:rsidR="0038540A">
        <w:rPr>
          <w:rFonts w:ascii="Arial" w:eastAsia="Arial" w:hAnsi="Arial" w:cs="Arial"/>
          <w:b/>
          <w:bCs/>
          <w:sz w:val="28"/>
          <w:szCs w:val="28"/>
        </w:rPr>
        <w:t>mutirão</w:t>
      </w:r>
      <w:r w:rsidR="005E1FF7">
        <w:rPr>
          <w:rFonts w:ascii="Arial" w:eastAsia="Arial" w:hAnsi="Arial" w:cs="Arial"/>
          <w:b/>
          <w:bCs/>
          <w:sz w:val="28"/>
          <w:szCs w:val="28"/>
        </w:rPr>
        <w:t xml:space="preserve"> de </w:t>
      </w:r>
      <w:r w:rsidR="00C31BA9">
        <w:rPr>
          <w:rFonts w:ascii="Arial" w:eastAsia="Arial" w:hAnsi="Arial" w:cs="Arial"/>
          <w:b/>
          <w:bCs/>
          <w:sz w:val="28"/>
          <w:szCs w:val="28"/>
        </w:rPr>
        <w:t>negociação de dívidas</w:t>
      </w:r>
    </w:p>
    <w:p w14:paraId="278C3E15" w14:textId="410D9BFD" w:rsidR="74E57717" w:rsidRPr="00347259" w:rsidRDefault="008B6692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Maior</w:t>
      </w:r>
      <w:r w:rsidR="74E57717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mutirão de negociação de dívidas do </w:t>
      </w:r>
      <w:r w:rsidR="1B5118A8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Brasil acontece</w:t>
      </w:r>
      <w:r w:rsidR="74E57717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6665E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entre</w:t>
      </w:r>
      <w:r w:rsidR="74E57717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23 de fevereiro </w:t>
      </w:r>
      <w:r w:rsidR="00D6665E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 1º</w:t>
      </w:r>
      <w:r w:rsidR="74E57717"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de abril;</w:t>
      </w:r>
    </w:p>
    <w:p w14:paraId="338E1690" w14:textId="6D7AD80D" w:rsidR="00563555" w:rsidRDefault="00563555" w:rsidP="00F17278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Inadimplência continua crescendo e já alcança 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49,6</w:t>
      </w:r>
      <w:r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% da população adulta do país;</w:t>
      </w:r>
    </w:p>
    <w:p w14:paraId="0F6A6B71" w14:textId="38D3E1E6" w:rsidR="22A10747" w:rsidRDefault="22A10747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34725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Consumidores podem renegociar</w:t>
      </w:r>
      <w:r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débitos</w:t>
      </w:r>
      <w:r w:rsidR="74E57717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com até 99% de desconto </w:t>
      </w:r>
      <w:r w:rsidR="48F177F4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pelo</w:t>
      </w:r>
      <w:r w:rsidR="544DB214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74E57717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site</w:t>
      </w:r>
      <w:r w:rsidR="02E53250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 aplicativo</w:t>
      </w:r>
      <w:r w:rsidR="74E57717" w:rsidRPr="0EA3BE7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e Whatsapp da Serasa;</w:t>
      </w:r>
    </w:p>
    <w:p w14:paraId="684668B4" w14:textId="29F07D6F" w:rsidR="00D6665E" w:rsidRDefault="00D6665E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Atendimento presencial nos Correios oferece isenção de taxas para negociação nas mais de 7 mil agências pelo Brasil;</w:t>
      </w:r>
    </w:p>
    <w:p w14:paraId="5A4CFCBF" w14:textId="2D6765B1" w:rsidR="26B9A01B" w:rsidRDefault="3822B648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São mais de </w:t>
      </w:r>
      <w:r w:rsidR="3B118023" w:rsidRPr="091EFFF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62</w:t>
      </w:r>
      <w:r w:rsidR="36CE4A96" w:rsidRPr="091EFFF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0</w:t>
      </w:r>
      <w:r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milhões de ofertas</w:t>
      </w:r>
      <w:r w:rsidR="51D713A9"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com </w:t>
      </w:r>
      <w:r w:rsidR="290F17C1"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possibilidade de pagamento</w:t>
      </w:r>
      <w:r w:rsidR="405F05A9" w:rsidRPr="7B9E13D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via pix</w:t>
      </w:r>
      <w:r w:rsidR="00CA757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;</w:t>
      </w:r>
    </w:p>
    <w:p w14:paraId="23798B21" w14:textId="1CE42771" w:rsidR="00313FA9" w:rsidRDefault="00C63597" w:rsidP="00313FA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No Rio Grande do Sul</w:t>
      </w:r>
      <w:r w:rsidR="00313FA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45,35% da população adulta está inadimplente. São mais de 4 milhões de gaúchos</w:t>
      </w:r>
      <w:r w:rsidR="00E823A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;</w:t>
      </w:r>
    </w:p>
    <w:p w14:paraId="0EC8E578" w14:textId="56F57E87" w:rsidR="00761FFE" w:rsidRPr="00313FA9" w:rsidRDefault="00313FA9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313FA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No RS, quase 6 milhões de consumidores têm acesso a mais de 26 milhões de ofertas</w:t>
      </w:r>
      <w:r w:rsidR="00C07C5D" w:rsidRPr="00313FA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</w:p>
    <w:p w14:paraId="6DA6DF6D" w14:textId="77777777" w:rsidR="00C07C5D" w:rsidRPr="00C07C5D" w:rsidRDefault="00C07C5D" w:rsidP="00C07C5D">
      <w:pPr>
        <w:pStyle w:val="PargrafodaLista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D58C969" w14:textId="700A3A5C" w:rsidR="00C01E40" w:rsidRDefault="00761FFE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467E58C8">
        <w:rPr>
          <w:rFonts w:ascii="Arial" w:eastAsia="Arial" w:hAnsi="Arial" w:cs="Arial"/>
          <w:b/>
          <w:bCs/>
          <w:color w:val="000000" w:themeColor="text1"/>
        </w:rPr>
        <w:t>Fevereiro de 2026 –</w:t>
      </w:r>
      <w:r w:rsidRPr="467E58C8">
        <w:rPr>
          <w:rFonts w:ascii="Arial" w:eastAsia="Arial" w:hAnsi="Arial" w:cs="Arial"/>
          <w:color w:val="000000" w:themeColor="text1"/>
        </w:rPr>
        <w:t xml:space="preserve"> A partir de </w:t>
      </w:r>
      <w:r w:rsidR="00313FA9">
        <w:rPr>
          <w:rFonts w:ascii="Arial" w:eastAsia="Arial" w:hAnsi="Arial" w:cs="Arial"/>
          <w:color w:val="000000" w:themeColor="text1"/>
        </w:rPr>
        <w:t>hoje</w:t>
      </w:r>
      <w:r w:rsidRPr="467E58C8">
        <w:rPr>
          <w:rFonts w:ascii="Arial" w:eastAsia="Arial" w:hAnsi="Arial" w:cs="Arial"/>
          <w:color w:val="000000" w:themeColor="text1"/>
        </w:rPr>
        <w:t xml:space="preserve"> (23), </w:t>
      </w:r>
      <w:r w:rsidR="6C715EE5" w:rsidRPr="467E58C8">
        <w:rPr>
          <w:rFonts w:ascii="Arial" w:eastAsia="Arial" w:hAnsi="Arial" w:cs="Arial"/>
          <w:color w:val="000000" w:themeColor="text1"/>
        </w:rPr>
        <w:t>brasileiro</w:t>
      </w:r>
      <w:r w:rsidRPr="467E58C8">
        <w:rPr>
          <w:rFonts w:ascii="Arial" w:eastAsia="Arial" w:hAnsi="Arial" w:cs="Arial"/>
          <w:color w:val="000000" w:themeColor="text1"/>
        </w:rPr>
        <w:t>s poderão renegociar dívidas com descontos de até 99% na 35ª edição do Feirão Serasa Limpa Nome, o maior mutirão de negociação de dívidas do Brasil. A iniciativa</w:t>
      </w:r>
      <w:r w:rsidR="0041137B">
        <w:rPr>
          <w:rFonts w:ascii="Arial" w:eastAsia="Arial" w:hAnsi="Arial" w:cs="Arial"/>
          <w:color w:val="000000" w:themeColor="text1"/>
        </w:rPr>
        <w:t xml:space="preserve"> </w:t>
      </w:r>
      <w:r w:rsidR="00416801">
        <w:rPr>
          <w:rFonts w:ascii="Arial" w:eastAsia="Arial" w:hAnsi="Arial" w:cs="Arial"/>
          <w:color w:val="000000" w:themeColor="text1"/>
        </w:rPr>
        <w:t>busca cont</w:t>
      </w:r>
      <w:r w:rsidR="00503402">
        <w:rPr>
          <w:rFonts w:ascii="Arial" w:eastAsia="Arial" w:hAnsi="Arial" w:cs="Arial"/>
          <w:color w:val="000000" w:themeColor="text1"/>
        </w:rPr>
        <w:t xml:space="preserve">er a alta </w:t>
      </w:r>
      <w:r w:rsidR="003A7F11">
        <w:rPr>
          <w:rFonts w:ascii="Arial" w:eastAsia="Arial" w:hAnsi="Arial" w:cs="Arial"/>
          <w:color w:val="000000" w:themeColor="text1"/>
        </w:rPr>
        <w:t>da in</w:t>
      </w:r>
      <w:r w:rsidR="00F16330">
        <w:rPr>
          <w:rFonts w:ascii="Arial" w:eastAsia="Arial" w:hAnsi="Arial" w:cs="Arial"/>
          <w:color w:val="000000" w:themeColor="text1"/>
        </w:rPr>
        <w:t>adimpl</w:t>
      </w:r>
      <w:r w:rsidR="000329C3">
        <w:rPr>
          <w:rFonts w:ascii="Arial" w:eastAsia="Arial" w:hAnsi="Arial" w:cs="Arial"/>
          <w:color w:val="000000" w:themeColor="text1"/>
        </w:rPr>
        <w:t xml:space="preserve">ência, </w:t>
      </w:r>
      <w:r w:rsidR="00EE38CD">
        <w:rPr>
          <w:rFonts w:ascii="Arial" w:eastAsia="Arial" w:hAnsi="Arial" w:cs="Arial"/>
          <w:color w:val="000000" w:themeColor="text1"/>
        </w:rPr>
        <w:t>que</w:t>
      </w:r>
      <w:r w:rsidR="00E0648B">
        <w:rPr>
          <w:rFonts w:ascii="Arial" w:eastAsia="Arial" w:hAnsi="Arial" w:cs="Arial"/>
          <w:color w:val="000000" w:themeColor="text1"/>
        </w:rPr>
        <w:t xml:space="preserve"> atinge </w:t>
      </w:r>
      <w:r w:rsidR="00502E1B">
        <w:rPr>
          <w:rFonts w:ascii="Arial" w:eastAsia="Arial" w:hAnsi="Arial" w:cs="Arial"/>
          <w:color w:val="000000" w:themeColor="text1"/>
        </w:rPr>
        <w:t>a mar</w:t>
      </w:r>
      <w:r w:rsidR="000F1853">
        <w:rPr>
          <w:rFonts w:ascii="Arial" w:eastAsia="Arial" w:hAnsi="Arial" w:cs="Arial"/>
          <w:color w:val="000000" w:themeColor="text1"/>
        </w:rPr>
        <w:t>ca histór</w:t>
      </w:r>
      <w:r w:rsidR="00BE36C7">
        <w:rPr>
          <w:rFonts w:ascii="Arial" w:eastAsia="Arial" w:hAnsi="Arial" w:cs="Arial"/>
          <w:color w:val="000000" w:themeColor="text1"/>
        </w:rPr>
        <w:t>ica de 8</w:t>
      </w:r>
      <w:r w:rsidR="00470F43">
        <w:rPr>
          <w:rFonts w:ascii="Arial" w:eastAsia="Arial" w:hAnsi="Arial" w:cs="Arial"/>
          <w:color w:val="000000" w:themeColor="text1"/>
        </w:rPr>
        <w:t>1</w:t>
      </w:r>
      <w:r w:rsidR="00A73D09">
        <w:rPr>
          <w:rFonts w:ascii="Arial" w:eastAsia="Arial" w:hAnsi="Arial" w:cs="Arial"/>
          <w:color w:val="000000" w:themeColor="text1"/>
        </w:rPr>
        <w:t>,</w:t>
      </w:r>
      <w:r w:rsidR="00314ACC">
        <w:rPr>
          <w:rFonts w:ascii="Arial" w:eastAsia="Arial" w:hAnsi="Arial" w:cs="Arial"/>
          <w:color w:val="000000" w:themeColor="text1"/>
        </w:rPr>
        <w:t>3</w:t>
      </w:r>
      <w:r w:rsidR="00470F43">
        <w:rPr>
          <w:rFonts w:ascii="Arial" w:eastAsia="Arial" w:hAnsi="Arial" w:cs="Arial"/>
          <w:color w:val="000000" w:themeColor="text1"/>
        </w:rPr>
        <w:t xml:space="preserve"> milhões de </w:t>
      </w:r>
      <w:r w:rsidR="00314ACC">
        <w:rPr>
          <w:rFonts w:ascii="Arial" w:eastAsia="Arial" w:hAnsi="Arial" w:cs="Arial"/>
          <w:color w:val="000000" w:themeColor="text1"/>
        </w:rPr>
        <w:t>consum</w:t>
      </w:r>
      <w:r w:rsidR="00972150">
        <w:rPr>
          <w:rFonts w:ascii="Arial" w:eastAsia="Arial" w:hAnsi="Arial" w:cs="Arial"/>
          <w:color w:val="000000" w:themeColor="text1"/>
        </w:rPr>
        <w:t>idores</w:t>
      </w:r>
      <w:r w:rsidR="00AB5D23">
        <w:rPr>
          <w:rFonts w:ascii="Arial" w:eastAsia="Arial" w:hAnsi="Arial" w:cs="Arial"/>
          <w:color w:val="000000" w:themeColor="text1"/>
        </w:rPr>
        <w:t xml:space="preserve"> com </w:t>
      </w:r>
      <w:r w:rsidR="004B5BEE">
        <w:rPr>
          <w:rFonts w:ascii="Arial" w:eastAsia="Arial" w:hAnsi="Arial" w:cs="Arial"/>
          <w:color w:val="000000" w:themeColor="text1"/>
        </w:rPr>
        <w:t>débi</w:t>
      </w:r>
      <w:r w:rsidR="00D306AC">
        <w:rPr>
          <w:rFonts w:ascii="Arial" w:eastAsia="Arial" w:hAnsi="Arial" w:cs="Arial"/>
          <w:color w:val="000000" w:themeColor="text1"/>
        </w:rPr>
        <w:t>tos negativad</w:t>
      </w:r>
      <w:r w:rsidR="00D57C9C">
        <w:rPr>
          <w:rFonts w:ascii="Arial" w:eastAsia="Arial" w:hAnsi="Arial" w:cs="Arial"/>
          <w:color w:val="000000" w:themeColor="text1"/>
        </w:rPr>
        <w:t>os</w:t>
      </w:r>
      <w:r w:rsidR="009978D0">
        <w:rPr>
          <w:rFonts w:ascii="Arial" w:eastAsia="Arial" w:hAnsi="Arial" w:cs="Arial"/>
          <w:color w:val="000000" w:themeColor="text1"/>
        </w:rPr>
        <w:t xml:space="preserve"> neste i</w:t>
      </w:r>
      <w:r w:rsidR="009E6FD6">
        <w:rPr>
          <w:rFonts w:ascii="Arial" w:eastAsia="Arial" w:hAnsi="Arial" w:cs="Arial"/>
          <w:color w:val="000000" w:themeColor="text1"/>
        </w:rPr>
        <w:t xml:space="preserve">nício </w:t>
      </w:r>
      <w:r w:rsidR="002A6C6A">
        <w:rPr>
          <w:rFonts w:ascii="Arial" w:eastAsia="Arial" w:hAnsi="Arial" w:cs="Arial"/>
          <w:color w:val="000000" w:themeColor="text1"/>
        </w:rPr>
        <w:t>de ano</w:t>
      </w:r>
      <w:r w:rsidR="00F819D9">
        <w:rPr>
          <w:rFonts w:ascii="Arial" w:eastAsia="Arial" w:hAnsi="Arial" w:cs="Arial"/>
          <w:color w:val="000000" w:themeColor="text1"/>
        </w:rPr>
        <w:t xml:space="preserve">. Reunindo </w:t>
      </w:r>
      <w:r w:rsidRPr="467E58C8">
        <w:rPr>
          <w:rFonts w:ascii="Arial" w:eastAsia="Arial" w:hAnsi="Arial" w:cs="Arial"/>
          <w:color w:val="000000" w:themeColor="text1"/>
        </w:rPr>
        <w:t>mais de 2,2 mil empresas parceiras</w:t>
      </w:r>
      <w:r w:rsidR="00D36906">
        <w:rPr>
          <w:rFonts w:ascii="Arial" w:eastAsia="Arial" w:hAnsi="Arial" w:cs="Arial"/>
          <w:color w:val="000000" w:themeColor="text1"/>
        </w:rPr>
        <w:t>,</w:t>
      </w:r>
      <w:r w:rsidR="00027B7D">
        <w:rPr>
          <w:rFonts w:ascii="Arial" w:eastAsia="Arial" w:hAnsi="Arial" w:cs="Arial"/>
          <w:color w:val="000000" w:themeColor="text1"/>
        </w:rPr>
        <w:t xml:space="preserve"> </w:t>
      </w:r>
      <w:r w:rsidR="009D0D73">
        <w:rPr>
          <w:rFonts w:ascii="Arial" w:eastAsia="Arial" w:hAnsi="Arial" w:cs="Arial"/>
          <w:color w:val="000000" w:themeColor="text1"/>
        </w:rPr>
        <w:t>a</w:t>
      </w:r>
      <w:r w:rsidR="00CF2B36">
        <w:rPr>
          <w:rFonts w:ascii="Arial" w:eastAsia="Arial" w:hAnsi="Arial" w:cs="Arial"/>
          <w:color w:val="000000" w:themeColor="text1"/>
        </w:rPr>
        <w:t xml:space="preserve"> mo</w:t>
      </w:r>
      <w:r w:rsidR="007E4EF3">
        <w:rPr>
          <w:rFonts w:ascii="Arial" w:eastAsia="Arial" w:hAnsi="Arial" w:cs="Arial"/>
          <w:color w:val="000000" w:themeColor="text1"/>
        </w:rPr>
        <w:t>bilizaç</w:t>
      </w:r>
      <w:r w:rsidR="000D31FB">
        <w:rPr>
          <w:rFonts w:ascii="Arial" w:eastAsia="Arial" w:hAnsi="Arial" w:cs="Arial"/>
          <w:color w:val="000000" w:themeColor="text1"/>
        </w:rPr>
        <w:t>ão naciona</w:t>
      </w:r>
      <w:r w:rsidR="00E5750F">
        <w:rPr>
          <w:rFonts w:ascii="Arial" w:eastAsia="Arial" w:hAnsi="Arial" w:cs="Arial"/>
          <w:color w:val="000000" w:themeColor="text1"/>
        </w:rPr>
        <w:t>l</w:t>
      </w:r>
      <w:r w:rsidR="00BA3747">
        <w:rPr>
          <w:rFonts w:ascii="Arial" w:eastAsia="Arial" w:hAnsi="Arial" w:cs="Arial"/>
          <w:color w:val="000000" w:themeColor="text1"/>
        </w:rPr>
        <w:t xml:space="preserve">, </w:t>
      </w:r>
      <w:r w:rsidRPr="467E58C8">
        <w:rPr>
          <w:rFonts w:ascii="Arial" w:eastAsia="Arial" w:hAnsi="Arial" w:cs="Arial"/>
          <w:color w:val="000000" w:themeColor="text1"/>
        </w:rPr>
        <w:t>conta</w:t>
      </w:r>
      <w:r w:rsidR="00327794">
        <w:rPr>
          <w:rFonts w:ascii="Arial" w:eastAsia="Arial" w:hAnsi="Arial" w:cs="Arial"/>
          <w:color w:val="000000" w:themeColor="text1"/>
        </w:rPr>
        <w:t>, m</w:t>
      </w:r>
      <w:r w:rsidR="009B16B2">
        <w:rPr>
          <w:rFonts w:ascii="Arial" w:eastAsia="Arial" w:hAnsi="Arial" w:cs="Arial"/>
          <w:color w:val="000000" w:themeColor="text1"/>
        </w:rPr>
        <w:t>ais uma vez</w:t>
      </w:r>
      <w:r w:rsidR="005233F8">
        <w:rPr>
          <w:rFonts w:ascii="Arial" w:eastAsia="Arial" w:hAnsi="Arial" w:cs="Arial"/>
          <w:color w:val="000000" w:themeColor="text1"/>
        </w:rPr>
        <w:t>, c</w:t>
      </w:r>
      <w:r w:rsidRPr="467E58C8">
        <w:rPr>
          <w:rFonts w:ascii="Arial" w:eastAsia="Arial" w:hAnsi="Arial" w:cs="Arial"/>
          <w:color w:val="000000" w:themeColor="text1"/>
        </w:rPr>
        <w:t>om o apoio dos Correios, que oferecem atendimento presencial gratuito em mais de 7 mil agências espalhadas pelo país.</w:t>
      </w:r>
    </w:p>
    <w:p w14:paraId="7BD49D3A" w14:textId="2297FEB7" w:rsidR="00F53A67" w:rsidRPr="00313FA9" w:rsidRDefault="00F53A67" w:rsidP="00622E4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313FA9">
        <w:rPr>
          <w:rFonts w:ascii="Arial" w:eastAsia="Arial" w:hAnsi="Arial" w:cs="Arial"/>
          <w:color w:val="000000" w:themeColor="text1"/>
        </w:rPr>
        <w:t xml:space="preserve">Ao todo, são mais de 620 milhões de ofertas disponíveis em âmbito nacional, contemplando dívidas com bancos, financeiras, empresas de contas básicas, como água, luz e gás, operadoras de telefonia, securitizadoras e diversos outros segmentos. </w:t>
      </w:r>
      <w:r w:rsidR="00313FA9" w:rsidRPr="00313FA9">
        <w:rPr>
          <w:rFonts w:ascii="Arial" w:eastAsia="Arial" w:hAnsi="Arial" w:cs="Arial"/>
          <w:color w:val="000000" w:themeColor="text1"/>
        </w:rPr>
        <w:t xml:space="preserve">Só no Rio Grande do Sul </w:t>
      </w:r>
      <w:r w:rsidR="00313FA9" w:rsidRPr="00313FA9">
        <w:rPr>
          <w:rFonts w:ascii="Arial" w:eastAsia="Arial" w:hAnsi="Arial" w:cs="Arial"/>
          <w:color w:val="000000" w:themeColor="text1"/>
          <w:sz w:val="22"/>
          <w:szCs w:val="22"/>
        </w:rPr>
        <w:t xml:space="preserve">quase 6 milhões de consumidores têm acesso a mais de 26 milhões de ofertas </w:t>
      </w:r>
      <w:r w:rsidRPr="00313FA9">
        <w:rPr>
          <w:rFonts w:ascii="Arial" w:eastAsia="Arial" w:hAnsi="Arial" w:cs="Arial"/>
          <w:color w:val="000000" w:themeColor="text1"/>
        </w:rPr>
        <w:t xml:space="preserve">com </w:t>
      </w:r>
      <w:r w:rsidR="00F4325C" w:rsidRPr="00313FA9">
        <w:rPr>
          <w:rFonts w:ascii="Arial" w:eastAsia="Arial" w:hAnsi="Arial" w:cs="Arial"/>
          <w:color w:val="000000" w:themeColor="text1"/>
        </w:rPr>
        <w:t>oportunida</w:t>
      </w:r>
      <w:r w:rsidR="00447888" w:rsidRPr="00313FA9">
        <w:rPr>
          <w:rFonts w:ascii="Arial" w:eastAsia="Arial" w:hAnsi="Arial" w:cs="Arial"/>
          <w:color w:val="000000" w:themeColor="text1"/>
        </w:rPr>
        <w:t>de</w:t>
      </w:r>
      <w:r w:rsidRPr="00313FA9">
        <w:rPr>
          <w:rFonts w:ascii="Arial" w:eastAsia="Arial" w:hAnsi="Arial" w:cs="Arial"/>
          <w:color w:val="000000" w:themeColor="text1"/>
        </w:rPr>
        <w:t xml:space="preserve"> de quitação via Pix, garantindo a baixa da negativação instantânea e o nome limpo na hora, além </w:t>
      </w:r>
      <w:r w:rsidR="000863EB" w:rsidRPr="00313FA9">
        <w:rPr>
          <w:rFonts w:ascii="Arial" w:eastAsia="Arial" w:hAnsi="Arial" w:cs="Arial"/>
          <w:color w:val="000000" w:themeColor="text1"/>
        </w:rPr>
        <w:t>d</w:t>
      </w:r>
      <w:r w:rsidR="00D14D28" w:rsidRPr="00313FA9">
        <w:rPr>
          <w:rFonts w:ascii="Arial" w:eastAsia="Arial" w:hAnsi="Arial" w:cs="Arial"/>
          <w:color w:val="000000" w:themeColor="text1"/>
        </w:rPr>
        <w:t xml:space="preserve">a </w:t>
      </w:r>
      <w:r w:rsidR="0024554B" w:rsidRPr="00313FA9">
        <w:rPr>
          <w:rFonts w:ascii="Arial" w:eastAsia="Arial" w:hAnsi="Arial" w:cs="Arial"/>
          <w:color w:val="000000" w:themeColor="text1"/>
        </w:rPr>
        <w:t>possib</w:t>
      </w:r>
      <w:r w:rsidR="00DB4276" w:rsidRPr="00313FA9">
        <w:rPr>
          <w:rFonts w:ascii="Arial" w:eastAsia="Arial" w:hAnsi="Arial" w:cs="Arial"/>
          <w:color w:val="000000" w:themeColor="text1"/>
        </w:rPr>
        <w:t xml:space="preserve">ilidade </w:t>
      </w:r>
      <w:r w:rsidR="00876DAE" w:rsidRPr="00313FA9">
        <w:rPr>
          <w:rFonts w:ascii="Arial" w:eastAsia="Arial" w:hAnsi="Arial" w:cs="Arial"/>
          <w:color w:val="000000" w:themeColor="text1"/>
        </w:rPr>
        <w:t>de</w:t>
      </w:r>
      <w:r w:rsidRPr="00313FA9">
        <w:rPr>
          <w:rFonts w:ascii="Arial" w:eastAsia="Arial" w:hAnsi="Arial" w:cs="Arial"/>
          <w:color w:val="000000" w:themeColor="text1"/>
        </w:rPr>
        <w:t xml:space="preserve"> reflexo positivo imediato no Serasa Score.</w:t>
      </w:r>
    </w:p>
    <w:p w14:paraId="1F772AEE" w14:textId="3CA2B6F2" w:rsidR="00124499" w:rsidRDefault="529615C9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257D918D">
        <w:rPr>
          <w:rFonts w:ascii="Arial" w:eastAsia="Arial" w:hAnsi="Arial" w:cs="Arial"/>
          <w:color w:val="000000" w:themeColor="text1"/>
        </w:rPr>
        <w:t xml:space="preserve">Pela primeira vez, o Feirão reúne um número recorde empresas parceiras, o que representa um aumento de </w:t>
      </w:r>
      <w:r w:rsidR="4B0B5FEC" w:rsidRPr="257D918D">
        <w:rPr>
          <w:rFonts w:ascii="Arial" w:eastAsia="Arial" w:hAnsi="Arial" w:cs="Arial"/>
          <w:color w:val="000000" w:themeColor="text1"/>
        </w:rPr>
        <w:t xml:space="preserve">32,6% </w:t>
      </w:r>
      <w:r w:rsidRPr="257D918D">
        <w:rPr>
          <w:rFonts w:ascii="Arial" w:eastAsia="Arial" w:hAnsi="Arial" w:cs="Arial"/>
          <w:color w:val="000000" w:themeColor="text1"/>
        </w:rPr>
        <w:t xml:space="preserve">em relação à edição realizada em novembro de 2025. A ampliação do ecossistema de parceiros reforça o compromisso da Serasa </w:t>
      </w:r>
      <w:r w:rsidRPr="257D918D">
        <w:rPr>
          <w:rFonts w:ascii="Arial" w:eastAsia="Arial" w:hAnsi="Arial" w:cs="Arial"/>
          <w:color w:val="000000" w:themeColor="text1"/>
        </w:rPr>
        <w:lastRenderedPageBreak/>
        <w:t>em oferecer condições reais de negociação, adaptadas à diversidade do perfil financeiro dos brasileiros.</w:t>
      </w:r>
    </w:p>
    <w:p w14:paraId="7F0A9F85" w14:textId="2FEEB161" w:rsidR="00CE3280" w:rsidRDefault="7CCBDE7C" w:rsidP="467E58C8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B5BA3E7" wp14:editId="21C293E1">
            <wp:extent cx="4011267" cy="2095737"/>
            <wp:effectExtent l="0" t="0" r="0" b="0"/>
            <wp:docPr id="149392569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2F37AC52-40D3-4AEB-8EBC-2B52E20C2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256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67" cy="209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7B82" w14:textId="5474A195" w:rsidR="00D36A1F" w:rsidRDefault="43F74796" w:rsidP="00622E4A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57D918D">
        <w:rPr>
          <w:rFonts w:ascii="Arial" w:eastAsia="Arial" w:hAnsi="Arial" w:cs="Arial"/>
          <w:b/>
          <w:bCs/>
          <w:color w:val="000000" w:themeColor="text1"/>
        </w:rPr>
        <w:t>Inadimplência pede por mutirões emergenciais</w:t>
      </w:r>
    </w:p>
    <w:p w14:paraId="751E2FFB" w14:textId="74B6DD57" w:rsidR="009C2B91" w:rsidRDefault="71190D72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467E58C8">
        <w:rPr>
          <w:rFonts w:ascii="Arial" w:eastAsia="Arial" w:hAnsi="Arial" w:cs="Arial"/>
          <w:color w:val="000000" w:themeColor="text1"/>
        </w:rPr>
        <w:t xml:space="preserve">A nova edição do Feirão ocorre em meio a um cenário de avanço da inadimplência no país. De acordo com o Mapa da Inadimplência e Negociação de Dívidas da Serasa, o Brasil encerrou o mês de janeiro com 81,3 milhões de consumidores inadimplentes, um crescimento de </w:t>
      </w:r>
      <w:r w:rsidR="0DE4D29C" w:rsidRPr="467E58C8">
        <w:rPr>
          <w:rFonts w:ascii="Arial" w:eastAsia="Arial" w:hAnsi="Arial" w:cs="Arial"/>
          <w:color w:val="000000" w:themeColor="text1"/>
        </w:rPr>
        <w:t xml:space="preserve">71.317 </w:t>
      </w:r>
      <w:r w:rsidRPr="467E58C8">
        <w:rPr>
          <w:rFonts w:ascii="Arial" w:eastAsia="Arial" w:hAnsi="Arial" w:cs="Arial"/>
          <w:color w:val="000000" w:themeColor="text1"/>
        </w:rPr>
        <w:t>pessoas em relação a dezembro de 2025.</w:t>
      </w:r>
    </w:p>
    <w:p w14:paraId="6DF34FF1" w14:textId="77777777" w:rsidR="00CB64FD" w:rsidRDefault="7B15FB9E" w:rsidP="00CB64FD">
      <w:pPr>
        <w:spacing w:line="360" w:lineRule="auto"/>
        <w:jc w:val="both"/>
        <w:rPr>
          <w:rFonts w:ascii="Arial" w:hAnsi="Arial" w:cs="Arial"/>
        </w:rPr>
      </w:pPr>
      <w:r w:rsidRPr="467E58C8">
        <w:rPr>
          <w:rFonts w:ascii="Arial" w:hAnsi="Arial" w:cs="Arial"/>
        </w:rPr>
        <w:t>Atualmente, o país soma 327 milhões de débitos ativos, que totalizam R$ 524 bilhões em dívidas. Entre os principais segmentos responsáveis pelas pendências financeiras estão bancos e cartões de crédito (</w:t>
      </w:r>
      <w:r w:rsidR="60B60BE6" w:rsidRPr="467E58C8">
        <w:rPr>
          <w:rFonts w:ascii="Arial" w:hAnsi="Arial" w:cs="Arial"/>
        </w:rPr>
        <w:t>26,3%</w:t>
      </w:r>
      <w:r w:rsidRPr="467E58C8">
        <w:rPr>
          <w:rFonts w:ascii="Arial" w:hAnsi="Arial" w:cs="Arial"/>
        </w:rPr>
        <w:t>), contas básicas (</w:t>
      </w:r>
      <w:r w:rsidR="0597069E" w:rsidRPr="467E58C8">
        <w:rPr>
          <w:rFonts w:ascii="Arial" w:hAnsi="Arial" w:cs="Arial"/>
        </w:rPr>
        <w:t>22%</w:t>
      </w:r>
      <w:r w:rsidRPr="467E58C8">
        <w:rPr>
          <w:rFonts w:ascii="Arial" w:hAnsi="Arial" w:cs="Arial"/>
        </w:rPr>
        <w:t>) e empresas financeiras (</w:t>
      </w:r>
      <w:r w:rsidR="1D0B5128" w:rsidRPr="467E58C8">
        <w:rPr>
          <w:rFonts w:ascii="Arial" w:hAnsi="Arial" w:cs="Arial"/>
        </w:rPr>
        <w:t>19,8%</w:t>
      </w:r>
      <w:r w:rsidRPr="467E58C8">
        <w:rPr>
          <w:rFonts w:ascii="Arial" w:hAnsi="Arial" w:cs="Arial"/>
        </w:rPr>
        <w:t>) — instituições que oferecem crédito, mas não se enquadram como bancos tradicionais.</w:t>
      </w:r>
    </w:p>
    <w:p w14:paraId="3249E34A" w14:textId="43D02882" w:rsidR="00665FCA" w:rsidRPr="00970C3F" w:rsidRDefault="00665FCA" w:rsidP="00CB64FD">
      <w:pPr>
        <w:spacing w:line="360" w:lineRule="auto"/>
        <w:jc w:val="both"/>
        <w:rPr>
          <w:rFonts w:ascii="Arial" w:hAnsi="Arial" w:cs="Arial"/>
          <w:b/>
          <w:bCs/>
        </w:rPr>
      </w:pPr>
      <w:r w:rsidRPr="00970C3F">
        <w:rPr>
          <w:rFonts w:ascii="Arial" w:hAnsi="Arial" w:cs="Arial"/>
          <w:b/>
          <w:bCs/>
        </w:rPr>
        <w:t>Rio Grande do Sul</w:t>
      </w:r>
    </w:p>
    <w:p w14:paraId="4E52E2BA" w14:textId="0B646181" w:rsidR="00CB64FD" w:rsidRDefault="00CB64FD" w:rsidP="00CB64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Rio Grande do Sul, </w:t>
      </w:r>
      <w:r w:rsidRPr="00CB64FD">
        <w:rPr>
          <w:rFonts w:ascii="Arial" w:eastAsia="Arial" w:hAnsi="Arial" w:cs="Arial"/>
          <w:color w:val="000000" w:themeColor="text1"/>
          <w:sz w:val="22"/>
          <w:szCs w:val="22"/>
        </w:rPr>
        <w:t>45,35% da população adulta está inadimplente. São mais de 4 milhões de gaúchos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que possuem mais de 16 milhões de dívidas que somam quase R$ 30 </w:t>
      </w:r>
      <w:r w:rsidR="00BA4363">
        <w:rPr>
          <w:rFonts w:ascii="Arial" w:eastAsia="Arial" w:hAnsi="Arial" w:cs="Arial"/>
          <w:color w:val="000000" w:themeColor="text1"/>
          <w:sz w:val="22"/>
          <w:szCs w:val="22"/>
        </w:rPr>
        <w:t>b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ilhões</w:t>
      </w:r>
      <w:r w:rsidR="00970C3F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Os principais débitos se concentram nos segmentos</w:t>
      </w:r>
      <w:r w:rsidRPr="00CB64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de bancos e cartões (26,11%), financeiras (19,4%)</w:t>
      </w:r>
      <w:r w:rsidR="00665FCA">
        <w:rPr>
          <w:rFonts w:ascii="Arial" w:eastAsia="Arial" w:hAnsi="Arial" w:cs="Arial"/>
          <w:color w:val="000000" w:themeColor="text1"/>
          <w:sz w:val="22"/>
          <w:szCs w:val="22"/>
        </w:rPr>
        <w:t xml:space="preserve"> e serviços (14,27%).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B64FD">
        <w:rPr>
          <w:rFonts w:ascii="Arial" w:hAnsi="Arial" w:cs="Arial"/>
        </w:rPr>
        <w:t xml:space="preserve"> </w:t>
      </w:r>
    </w:p>
    <w:p w14:paraId="0D4FFBAF" w14:textId="24FD3BAD" w:rsidR="00665FCA" w:rsidRDefault="00665FCA" w:rsidP="00622E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Porto Alegre, </w:t>
      </w:r>
      <w:r w:rsidRPr="00665FCA">
        <w:rPr>
          <w:rFonts w:ascii="Arial" w:hAnsi="Arial" w:cs="Arial"/>
        </w:rPr>
        <w:t>5</w:t>
      </w:r>
      <w:r>
        <w:rPr>
          <w:rFonts w:ascii="Arial" w:hAnsi="Arial" w:cs="Arial"/>
        </w:rPr>
        <w:t>80 mil consumidores devem juntos mais de R$ 4,6 bilhões, sendo que o t</w:t>
      </w:r>
      <w:r w:rsidRPr="00665FCA">
        <w:rPr>
          <w:rFonts w:ascii="Arial" w:hAnsi="Arial" w:cs="Arial"/>
        </w:rPr>
        <w:t xml:space="preserve">icket </w:t>
      </w:r>
      <w:r>
        <w:rPr>
          <w:rFonts w:ascii="Arial" w:hAnsi="Arial" w:cs="Arial"/>
        </w:rPr>
        <w:t>m</w:t>
      </w:r>
      <w:r w:rsidRPr="00665FCA">
        <w:rPr>
          <w:rFonts w:ascii="Arial" w:hAnsi="Arial" w:cs="Arial"/>
        </w:rPr>
        <w:t>édio de dívidas por inadimplente</w:t>
      </w:r>
      <w:r>
        <w:rPr>
          <w:rFonts w:ascii="Arial" w:hAnsi="Arial" w:cs="Arial"/>
        </w:rPr>
        <w:t xml:space="preserve"> é de R$ </w:t>
      </w:r>
      <w:r w:rsidRPr="00665FCA">
        <w:rPr>
          <w:rFonts w:ascii="Arial" w:hAnsi="Arial" w:cs="Arial"/>
        </w:rPr>
        <w:t>8</w:t>
      </w:r>
      <w:r w:rsidR="00970C3F">
        <w:rPr>
          <w:rFonts w:ascii="Arial" w:hAnsi="Arial" w:cs="Arial"/>
        </w:rPr>
        <w:t>.</w:t>
      </w:r>
      <w:r w:rsidRPr="00665FCA">
        <w:rPr>
          <w:rFonts w:ascii="Arial" w:hAnsi="Arial" w:cs="Arial"/>
        </w:rPr>
        <w:t>066,77</w:t>
      </w:r>
      <w:r>
        <w:rPr>
          <w:rFonts w:ascii="Arial" w:hAnsi="Arial" w:cs="Arial"/>
        </w:rPr>
        <w:t>.</w:t>
      </w:r>
    </w:p>
    <w:p w14:paraId="629E4262" w14:textId="01C8BEE5" w:rsidR="00125324" w:rsidRDefault="00125324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125324">
        <w:rPr>
          <w:rFonts w:ascii="Arial" w:eastAsia="Arial" w:hAnsi="Arial" w:cs="Arial"/>
          <w:color w:val="000000" w:themeColor="text1"/>
        </w:rPr>
        <w:t xml:space="preserve">Ainda assim, a busca pela regularização financeira segue elevada. Na última edição do Feirão Serasa Limpa Nome, realizada entre novembro e dezembro do ano passado, os brasileiros fecharam mais de 10,2 milhões de acordos, evidenciando o </w:t>
      </w:r>
      <w:r w:rsidRPr="00125324">
        <w:rPr>
          <w:rFonts w:ascii="Arial" w:eastAsia="Arial" w:hAnsi="Arial" w:cs="Arial"/>
          <w:color w:val="000000" w:themeColor="text1"/>
        </w:rPr>
        <w:lastRenderedPageBreak/>
        <w:t>interesse crescente da população por alternativas que viabilizem a retomada do equilíbrio financeiro.</w:t>
      </w:r>
    </w:p>
    <w:p w14:paraId="67A0BC3A" w14:textId="40E1F60F" w:rsidR="00CE60A0" w:rsidRDefault="00CE60A0" w:rsidP="00CE60A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E60A0">
        <w:rPr>
          <w:rFonts w:ascii="Arial" w:eastAsia="Arial" w:hAnsi="Arial" w:cs="Arial"/>
          <w:color w:val="000000" w:themeColor="text1"/>
        </w:rPr>
        <w:t>“A inadimplência não é apenas um reflexo de atrasos pontuais, mas de um contexto econômico que pressiona o orçamento das famílias e dificulta o planejamento financeiro de longo prazo</w:t>
      </w:r>
      <w:r>
        <w:rPr>
          <w:rFonts w:ascii="Arial" w:eastAsia="Arial" w:hAnsi="Arial" w:cs="Arial"/>
          <w:color w:val="000000" w:themeColor="text1"/>
        </w:rPr>
        <w:t>”, afirma Aline Maciel, diretora da Serasa. “</w:t>
      </w:r>
      <w:r w:rsidRPr="00CE60A0">
        <w:rPr>
          <w:rFonts w:ascii="Arial" w:eastAsia="Arial" w:hAnsi="Arial" w:cs="Arial"/>
          <w:color w:val="000000" w:themeColor="text1"/>
        </w:rPr>
        <w:t>Por isso, o Feirão vai além da negociação de dívidas</w:t>
      </w:r>
      <w:r>
        <w:rPr>
          <w:rFonts w:ascii="Arial" w:eastAsia="Arial" w:hAnsi="Arial" w:cs="Arial"/>
          <w:color w:val="000000" w:themeColor="text1"/>
        </w:rPr>
        <w:t xml:space="preserve"> e </w:t>
      </w:r>
      <w:r w:rsidRPr="00CE60A0">
        <w:rPr>
          <w:rFonts w:ascii="Arial" w:eastAsia="Arial" w:hAnsi="Arial" w:cs="Arial"/>
          <w:color w:val="000000" w:themeColor="text1"/>
        </w:rPr>
        <w:t>pode ser o primeiro passo de uma jornada de educação financeira, ao permitir que o consumidor entenda sua situação, renegocie compromissos em condições mais justas e volte a planejar o futuro com mais clareza”</w:t>
      </w:r>
      <w:r>
        <w:rPr>
          <w:rFonts w:ascii="Arial" w:eastAsia="Arial" w:hAnsi="Arial" w:cs="Arial"/>
          <w:color w:val="000000" w:themeColor="text1"/>
        </w:rPr>
        <w:t>.</w:t>
      </w:r>
    </w:p>
    <w:p w14:paraId="0FD4EB7B" w14:textId="77777777" w:rsidR="00C92AB7" w:rsidRDefault="00C92AB7" w:rsidP="0EA3BE7C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D93E98F" w14:textId="38610262" w:rsidR="00CE60A0" w:rsidRDefault="4742F453" w:rsidP="257D918D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57D918D">
        <w:rPr>
          <w:rFonts w:ascii="Arial" w:eastAsia="Arial" w:hAnsi="Arial" w:cs="Arial"/>
          <w:b/>
          <w:bCs/>
          <w:color w:val="000000" w:themeColor="text1"/>
        </w:rPr>
        <w:t>Como negociar minhas dívidas no Feirão Limpa Nome?</w:t>
      </w:r>
    </w:p>
    <w:p w14:paraId="7EA6AFE2" w14:textId="77777777" w:rsidR="00622E4A" w:rsidRDefault="00622E4A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EA3BE7C">
        <w:rPr>
          <w:rFonts w:ascii="Arial" w:eastAsia="Arial" w:hAnsi="Arial" w:cs="Arial"/>
          <w:color w:val="000000" w:themeColor="text1"/>
        </w:rPr>
        <w:t>Para aproveitar as ofertas, os consumidores de todo o país podem consultar os canais oficiais da Serasa e negociar com descontos de forma online: </w:t>
      </w:r>
    </w:p>
    <w:p w14:paraId="5BB67D24" w14:textId="77777777" w:rsidR="00622E4A" w:rsidRDefault="7C6E651D" w:rsidP="467E58C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eastAsia="Arial" w:hAnsi="Arial" w:cs="Arial"/>
          <w:color w:val="000000" w:themeColor="text1"/>
        </w:rPr>
      </w:pPr>
      <w:r w:rsidRPr="467E58C8">
        <w:rPr>
          <w:rFonts w:ascii="Arial" w:eastAsia="Arial" w:hAnsi="Arial" w:cs="Arial"/>
          <w:color w:val="000000" w:themeColor="text1"/>
        </w:rPr>
        <w:t>Site: </w:t>
      </w:r>
      <w:hyperlink r:id="rId9">
        <w:r w:rsidRPr="467E58C8">
          <w:rPr>
            <w:rStyle w:val="Hyperlink"/>
            <w:rFonts w:ascii="Arial" w:eastAsia="Arial" w:hAnsi="Arial" w:cs="Arial"/>
            <w:color w:val="4C94D8" w:themeColor="text2" w:themeTint="80"/>
          </w:rPr>
          <w:t>http://www.serasalimpanome.com.br</w:t>
        </w:r>
      </w:hyperlink>
      <w:r w:rsidRPr="467E58C8">
        <w:rPr>
          <w:rFonts w:ascii="Arial" w:eastAsia="Arial" w:hAnsi="Arial" w:cs="Arial"/>
          <w:color w:val="4C94D8" w:themeColor="text2" w:themeTint="80"/>
        </w:rPr>
        <w:t>   </w:t>
      </w:r>
    </w:p>
    <w:p w14:paraId="02EBBAA7" w14:textId="77777777" w:rsidR="00622E4A" w:rsidRDefault="00622E4A" w:rsidP="00622E4A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Arial" w:hAnsi="Arial" w:cs="Arial"/>
          <w:color w:val="000000" w:themeColor="text1"/>
        </w:rPr>
      </w:pPr>
      <w:r w:rsidRPr="0EA3BE7C">
        <w:rPr>
          <w:rFonts w:ascii="Arial" w:eastAsia="Arial" w:hAnsi="Arial" w:cs="Arial"/>
          <w:color w:val="000000" w:themeColor="text1"/>
        </w:rPr>
        <w:t>App Serasa no Google Play e App Store   </w:t>
      </w:r>
    </w:p>
    <w:p w14:paraId="286453B7" w14:textId="77777777" w:rsidR="00622E4A" w:rsidRPr="00622E4A" w:rsidRDefault="00622E4A" w:rsidP="00622E4A">
      <w:pPr>
        <w:numPr>
          <w:ilvl w:val="0"/>
          <w:numId w:val="7"/>
        </w:numPr>
        <w:shd w:val="clear" w:color="auto" w:fill="FFFFFF" w:themeFill="background1"/>
        <w:spacing w:before="240" w:after="240" w:line="360" w:lineRule="auto"/>
        <w:contextualSpacing/>
        <w:jc w:val="both"/>
        <w:rPr>
          <w:rFonts w:ascii="Arial" w:eastAsia="Arial" w:hAnsi="Arial" w:cs="Arial"/>
          <w:color w:val="000000" w:themeColor="text1"/>
        </w:rPr>
      </w:pPr>
      <w:r w:rsidRPr="0EA3BE7C">
        <w:rPr>
          <w:rFonts w:ascii="Arial" w:eastAsia="Arial" w:hAnsi="Arial" w:cs="Arial"/>
          <w:color w:val="000000" w:themeColor="text1"/>
        </w:rPr>
        <w:t xml:space="preserve">Whatsapp: Número oficial </w:t>
      </w:r>
      <w:hyperlink r:id="rId10">
        <w:r w:rsidRPr="0EA3BE7C">
          <w:rPr>
            <w:rStyle w:val="Hyperlink"/>
            <w:rFonts w:ascii="Arial" w:eastAsia="Arial" w:hAnsi="Arial" w:cs="Arial"/>
            <w:color w:val="000000" w:themeColor="text1"/>
            <w:u w:val="none"/>
          </w:rPr>
          <w:t>(11) 99575-2096</w:t>
        </w:r>
      </w:hyperlink>
    </w:p>
    <w:p w14:paraId="2B15F78F" w14:textId="77777777" w:rsidR="00622E4A" w:rsidRDefault="00622E4A" w:rsidP="00622E4A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F56EEC9" w14:textId="155487A8" w:rsidR="00426B55" w:rsidRPr="00503717" w:rsidRDefault="00426B55" w:rsidP="00622E4A">
      <w:pPr>
        <w:spacing w:line="360" w:lineRule="auto"/>
        <w:jc w:val="both"/>
        <w:rPr>
          <w:rFonts w:ascii="Arial" w:hAnsi="Arial" w:cs="Arial"/>
        </w:rPr>
      </w:pPr>
      <w:r w:rsidRPr="00426B55">
        <w:rPr>
          <w:rFonts w:ascii="Arial" w:hAnsi="Arial" w:cs="Arial"/>
        </w:rPr>
        <w:t>Além do ambiente digital, o Feirão também conta com atendimento presencial gratuito nas mais de 7 mil agências dos Correios</w:t>
      </w:r>
      <w:r w:rsidR="00416926">
        <w:rPr>
          <w:rFonts w:ascii="Arial" w:hAnsi="Arial" w:cs="Arial"/>
        </w:rPr>
        <w:t xml:space="preserve"> espa</w:t>
      </w:r>
      <w:r w:rsidR="00416926">
        <w:rPr>
          <w:rFonts w:ascii="Arial" w:eastAsia="Arial" w:hAnsi="Arial" w:cs="Arial"/>
          <w:color w:val="000000" w:themeColor="text1"/>
        </w:rPr>
        <w:t>lhadas pelo território nacional sem qualquer cobrança de taxa até 1º de abril</w:t>
      </w:r>
      <w:r w:rsidRPr="00426B55">
        <w:rPr>
          <w:rFonts w:ascii="Arial" w:hAnsi="Arial" w:cs="Arial"/>
        </w:rPr>
        <w:t>. Para realizar a negociação, basta que o titular da dívida apresente um documento oficial com foto. As ofertas e condições disponíveis nas agências são as mesmas que constam no site e no aplicativo da Serasa.</w:t>
      </w:r>
    </w:p>
    <w:p w14:paraId="566C20E0" w14:textId="5DA64EA5" w:rsidR="0087725A" w:rsidRPr="00C53F14" w:rsidRDefault="00E73206" w:rsidP="008176F7">
      <w:pPr>
        <w:spacing w:line="360" w:lineRule="auto"/>
        <w:jc w:val="both"/>
        <w:rPr>
          <w:rFonts w:ascii="Arial" w:hAnsi="Arial" w:cs="Arial"/>
        </w:rPr>
      </w:pPr>
      <w:r w:rsidRPr="00E73206">
        <w:rPr>
          <w:rFonts w:ascii="Arial" w:hAnsi="Arial" w:cs="Arial"/>
        </w:rPr>
        <w:t>“A parceria com os Correios amplia significativamente o alcance do Feirão, levando a renegociação de dívidas a regiões onde o atendimento presencial ainda é essencial. Nosso objetivo é garantir que ninguém fique de fora por falta de acesso digital, promovendo inclusão financeira, conveniência e segurança em todo o processo”, destaca Aline Maciel.</w:t>
      </w:r>
    </w:p>
    <w:p w14:paraId="563A006F" w14:textId="424C708D" w:rsidR="00C53F14" w:rsidRPr="00514836" w:rsidRDefault="00C53F14" w:rsidP="00C53F14">
      <w:pPr>
        <w:spacing w:line="360" w:lineRule="auto"/>
        <w:jc w:val="both"/>
        <w:rPr>
          <w:rFonts w:ascii="Arial" w:hAnsi="Arial" w:cs="Arial"/>
        </w:rPr>
      </w:pPr>
      <w:r w:rsidRPr="00514836">
        <w:rPr>
          <w:rFonts w:ascii="Arial" w:hAnsi="Arial" w:cs="Arial"/>
        </w:rPr>
        <w:t>Para o presidente dos Correios, Emmano</w:t>
      </w:r>
      <w:r w:rsidR="00665FCA">
        <w:rPr>
          <w:rFonts w:ascii="Arial" w:hAnsi="Arial" w:cs="Arial"/>
        </w:rPr>
        <w:t>e</w:t>
      </w:r>
      <w:r w:rsidRPr="00514836">
        <w:rPr>
          <w:rFonts w:ascii="Arial" w:hAnsi="Arial" w:cs="Arial"/>
        </w:rPr>
        <w:t xml:space="preserve">l Rondon, a parceria é mais uma iniciativa que demonstra o compromisso da estatal com o atendimento humanizado, a inclusão social e a oferta de serviços que impactam positivamente a vida dos </w:t>
      </w:r>
      <w:r w:rsidRPr="00514836">
        <w:rPr>
          <w:rFonts w:ascii="Arial" w:hAnsi="Arial" w:cs="Arial"/>
        </w:rPr>
        <w:lastRenderedPageBreak/>
        <w:t>brasileiros. “Os Correios têm um papel fundamental na prestação de serviços à população, especialmente por estarem presentes em todo o país. Essa parceria com o Serasa amplia o acesso da população à negociação de dívidas, levando informação, orientação e oportunidades reais de regularização financeira a quem mais precisa”, ressalta o executivo. </w:t>
      </w:r>
    </w:p>
    <w:p w14:paraId="2AA31D5E" w14:textId="77777777" w:rsidR="00AD5BE1" w:rsidRDefault="00AD5BE1" w:rsidP="00622E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  <w:b/>
          <w:bCs/>
        </w:rPr>
      </w:pPr>
    </w:p>
    <w:p w14:paraId="2BF73BBB" w14:textId="7CC848F0" w:rsidR="00F67DB4" w:rsidRDefault="00F67DB4" w:rsidP="00F67DB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  <w:r w:rsidRPr="00B25235">
        <w:rPr>
          <w:rFonts w:ascii="Arial" w:eastAsia="Arial" w:hAnsi="Arial" w:cs="Arial"/>
          <w:b/>
          <w:bCs/>
        </w:rPr>
        <w:t>Informações à imprensa </w:t>
      </w:r>
      <w:r w:rsidRPr="00B25235">
        <w:rPr>
          <w:rFonts w:ascii="Arial" w:eastAsia="Arial" w:hAnsi="Arial" w:cs="Arial"/>
        </w:rPr>
        <w:t>  </w:t>
      </w:r>
    </w:p>
    <w:p w14:paraId="3D8B7F13" w14:textId="77777777" w:rsidR="00E823AA" w:rsidRPr="00E823AA" w:rsidRDefault="00E823AA" w:rsidP="00E823A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  <w:b/>
          <w:bCs/>
          <w:u w:val="single"/>
        </w:rPr>
      </w:pPr>
      <w:proofErr w:type="spellStart"/>
      <w:r w:rsidRPr="00E823AA">
        <w:rPr>
          <w:rFonts w:ascii="Arial" w:eastAsia="Arial" w:hAnsi="Arial" w:cs="Arial"/>
          <w:b/>
          <w:bCs/>
          <w:u w:val="single"/>
        </w:rPr>
        <w:t>ngf</w:t>
      </w:r>
      <w:proofErr w:type="spellEnd"/>
      <w:r w:rsidRPr="00E823AA">
        <w:rPr>
          <w:rFonts w:ascii="Arial" w:eastAsia="Arial" w:hAnsi="Arial" w:cs="Arial"/>
          <w:b/>
          <w:bCs/>
          <w:u w:val="single"/>
        </w:rPr>
        <w:t xml:space="preserve"> imprensa e assessoria (51)991236847 e (51) 996537333</w:t>
      </w:r>
    </w:p>
    <w:p w14:paraId="104BC03E" w14:textId="77777777" w:rsidR="00665FCA" w:rsidRPr="00B25235" w:rsidRDefault="00665FCA" w:rsidP="00F67DB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</w:p>
    <w:p w14:paraId="15EA4BBB" w14:textId="77777777" w:rsidR="00F67DB4" w:rsidRPr="00B25235" w:rsidRDefault="00F67DB4" w:rsidP="00F67DB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  <w:r w:rsidRPr="00B25235">
        <w:rPr>
          <w:rFonts w:ascii="Arial" w:eastAsia="Arial" w:hAnsi="Arial" w:cs="Arial"/>
          <w:b/>
          <w:bCs/>
        </w:rPr>
        <w:t> </w:t>
      </w:r>
      <w:r w:rsidRPr="00B25235">
        <w:rPr>
          <w:rFonts w:ascii="Arial" w:eastAsia="Arial" w:hAnsi="Arial" w:cs="Arial"/>
        </w:rPr>
        <w:t>  </w:t>
      </w:r>
      <w:r w:rsidRPr="00B25235">
        <w:rPr>
          <w:rFonts w:ascii="Arial" w:eastAsia="Arial" w:hAnsi="Arial" w:cs="Arial"/>
        </w:rPr>
        <w:br/>
      </w:r>
      <w:r w:rsidRPr="00B25235">
        <w:rPr>
          <w:rFonts w:ascii="Arial" w:eastAsia="Arial" w:hAnsi="Arial" w:cs="Arial"/>
          <w:b/>
          <w:bCs/>
        </w:rPr>
        <w:t>Sobre a Serasa  </w:t>
      </w:r>
      <w:r w:rsidRPr="00B25235">
        <w:rPr>
          <w:rFonts w:ascii="Arial" w:eastAsia="Arial" w:hAnsi="Arial" w:cs="Arial"/>
        </w:rPr>
        <w:t>  </w:t>
      </w:r>
    </w:p>
    <w:p w14:paraId="78EDB1CD" w14:textId="095AF887" w:rsidR="0EA3BE7C" w:rsidRDefault="00F67DB4" w:rsidP="00622E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  <w:r w:rsidRPr="00B25235">
        <w:rPr>
          <w:rFonts w:ascii="Arial" w:eastAsia="Arial" w:hAnsi="Arial" w:cs="Arial"/>
        </w:rPr>
        <w:t xml:space="preserve">Com o propósito de revolucionar o acesso ao crédito no Brasil, a Serasa oferece um ecossistema completo voltado para a melhoria da saúde financeira da população por meio de produtos e serviços digitais. Mais informações no </w:t>
      </w:r>
      <w:hyperlink r:id="rId11" w:tgtFrame="_blank" w:history="1">
        <w:r w:rsidRPr="00B25235">
          <w:rPr>
            <w:rStyle w:val="Hyperlink"/>
            <w:rFonts w:ascii="Arial" w:eastAsia="Arial" w:hAnsi="Arial" w:cs="Arial"/>
          </w:rPr>
          <w:t>site da Serasa</w:t>
        </w:r>
      </w:hyperlink>
      <w:r w:rsidRPr="00B25235">
        <w:rPr>
          <w:rFonts w:ascii="Arial" w:eastAsia="Arial" w:hAnsi="Arial" w:cs="Arial"/>
        </w:rPr>
        <w:t>, </w:t>
      </w:r>
      <w:hyperlink r:id="rId12" w:tgtFrame="_blank" w:history="1">
        <w:r w:rsidRPr="00B25235">
          <w:rPr>
            <w:rStyle w:val="Hyperlink"/>
            <w:rFonts w:ascii="Arial" w:eastAsia="Arial" w:hAnsi="Arial" w:cs="Arial"/>
          </w:rPr>
          <w:t>blog</w:t>
        </w:r>
      </w:hyperlink>
      <w:r w:rsidRPr="00B25235">
        <w:rPr>
          <w:rFonts w:ascii="Arial" w:eastAsia="Arial" w:hAnsi="Arial" w:cs="Arial"/>
        </w:rPr>
        <w:t>, redes sociais e comunidade do Whatsapp (@serasa). </w:t>
      </w:r>
    </w:p>
    <w:p w14:paraId="507B7A23" w14:textId="77777777" w:rsidR="00184E09" w:rsidRDefault="00184E09" w:rsidP="00622E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</w:p>
    <w:p w14:paraId="00C255D5" w14:textId="77777777" w:rsidR="00184E09" w:rsidRDefault="00184E09" w:rsidP="00622E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</w:p>
    <w:p w14:paraId="132A68E5" w14:textId="77777777" w:rsidR="00184E09" w:rsidRDefault="00184E09" w:rsidP="00622E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Arial" w:hAnsi="Arial" w:cs="Arial"/>
        </w:rPr>
      </w:pPr>
    </w:p>
    <w:sectPr w:rsidR="00184E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1EB"/>
    <w:multiLevelType w:val="hybridMultilevel"/>
    <w:tmpl w:val="FFFFFFFF"/>
    <w:lvl w:ilvl="0" w:tplc="3A5E7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EB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2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AB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8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0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450F"/>
    <w:multiLevelType w:val="hybridMultilevel"/>
    <w:tmpl w:val="FFFFFFFF"/>
    <w:lvl w:ilvl="0" w:tplc="DB468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0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E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0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AD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E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1403"/>
    <w:multiLevelType w:val="hybridMultilevel"/>
    <w:tmpl w:val="FFFFFFFF"/>
    <w:lvl w:ilvl="0" w:tplc="4742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CD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4A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8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84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E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67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8DA8A"/>
    <w:multiLevelType w:val="hybridMultilevel"/>
    <w:tmpl w:val="FFFFFFFF"/>
    <w:lvl w:ilvl="0" w:tplc="1436C266">
      <w:start w:val="1"/>
      <w:numFmt w:val="decimal"/>
      <w:lvlText w:val="%1."/>
      <w:lvlJc w:val="left"/>
      <w:pPr>
        <w:ind w:left="720" w:hanging="360"/>
      </w:pPr>
    </w:lvl>
    <w:lvl w:ilvl="1" w:tplc="6EB6A55A">
      <w:start w:val="1"/>
      <w:numFmt w:val="lowerLetter"/>
      <w:lvlText w:val="%2."/>
      <w:lvlJc w:val="left"/>
      <w:pPr>
        <w:ind w:left="1440" w:hanging="360"/>
      </w:pPr>
    </w:lvl>
    <w:lvl w:ilvl="2" w:tplc="E9AE6368">
      <w:start w:val="1"/>
      <w:numFmt w:val="lowerRoman"/>
      <w:lvlText w:val="%3."/>
      <w:lvlJc w:val="right"/>
      <w:pPr>
        <w:ind w:left="2160" w:hanging="180"/>
      </w:pPr>
    </w:lvl>
    <w:lvl w:ilvl="3" w:tplc="1EFE3B90">
      <w:start w:val="1"/>
      <w:numFmt w:val="decimal"/>
      <w:lvlText w:val="%4."/>
      <w:lvlJc w:val="left"/>
      <w:pPr>
        <w:ind w:left="2880" w:hanging="360"/>
      </w:pPr>
    </w:lvl>
    <w:lvl w:ilvl="4" w:tplc="75BE59FE">
      <w:start w:val="1"/>
      <w:numFmt w:val="lowerLetter"/>
      <w:lvlText w:val="%5."/>
      <w:lvlJc w:val="left"/>
      <w:pPr>
        <w:ind w:left="3600" w:hanging="360"/>
      </w:pPr>
    </w:lvl>
    <w:lvl w:ilvl="5" w:tplc="FDF6558C">
      <w:start w:val="1"/>
      <w:numFmt w:val="lowerRoman"/>
      <w:lvlText w:val="%6."/>
      <w:lvlJc w:val="right"/>
      <w:pPr>
        <w:ind w:left="4320" w:hanging="180"/>
      </w:pPr>
    </w:lvl>
    <w:lvl w:ilvl="6" w:tplc="4D588D66">
      <w:start w:val="1"/>
      <w:numFmt w:val="decimal"/>
      <w:lvlText w:val="%7."/>
      <w:lvlJc w:val="left"/>
      <w:pPr>
        <w:ind w:left="5040" w:hanging="360"/>
      </w:pPr>
    </w:lvl>
    <w:lvl w:ilvl="7" w:tplc="1A5E017A">
      <w:start w:val="1"/>
      <w:numFmt w:val="lowerLetter"/>
      <w:lvlText w:val="%8."/>
      <w:lvlJc w:val="left"/>
      <w:pPr>
        <w:ind w:left="5760" w:hanging="360"/>
      </w:pPr>
    </w:lvl>
    <w:lvl w:ilvl="8" w:tplc="F74CAE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AB07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78B1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4A63"/>
    <w:multiLevelType w:val="multilevel"/>
    <w:tmpl w:val="0C1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293397">
    <w:abstractNumId w:val="1"/>
  </w:num>
  <w:num w:numId="2" w16cid:durableId="1551185131">
    <w:abstractNumId w:val="2"/>
  </w:num>
  <w:num w:numId="3" w16cid:durableId="1716587707">
    <w:abstractNumId w:val="0"/>
  </w:num>
  <w:num w:numId="4" w16cid:durableId="528839608">
    <w:abstractNumId w:val="4"/>
  </w:num>
  <w:num w:numId="5" w16cid:durableId="603153238">
    <w:abstractNumId w:val="6"/>
  </w:num>
  <w:num w:numId="6" w16cid:durableId="729621020">
    <w:abstractNumId w:val="3"/>
  </w:num>
  <w:num w:numId="7" w16cid:durableId="835262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B837F"/>
    <w:rsid w:val="000039E5"/>
    <w:rsid w:val="0000586D"/>
    <w:rsid w:val="00013955"/>
    <w:rsid w:val="00026264"/>
    <w:rsid w:val="0002775D"/>
    <w:rsid w:val="00027B7D"/>
    <w:rsid w:val="000329C3"/>
    <w:rsid w:val="00035C96"/>
    <w:rsid w:val="000863EB"/>
    <w:rsid w:val="00087D8F"/>
    <w:rsid w:val="00095CCF"/>
    <w:rsid w:val="000A1BFC"/>
    <w:rsid w:val="000A6AF4"/>
    <w:rsid w:val="000C0230"/>
    <w:rsid w:val="000D31FB"/>
    <w:rsid w:val="000E0CA3"/>
    <w:rsid w:val="000E1AE2"/>
    <w:rsid w:val="000E2C8D"/>
    <w:rsid w:val="000F1853"/>
    <w:rsid w:val="00105D87"/>
    <w:rsid w:val="00107D56"/>
    <w:rsid w:val="00112CD4"/>
    <w:rsid w:val="00112DB7"/>
    <w:rsid w:val="00124499"/>
    <w:rsid w:val="00125324"/>
    <w:rsid w:val="001479B8"/>
    <w:rsid w:val="00150EDA"/>
    <w:rsid w:val="00156854"/>
    <w:rsid w:val="0016366C"/>
    <w:rsid w:val="00166B8F"/>
    <w:rsid w:val="001679D5"/>
    <w:rsid w:val="00174DB0"/>
    <w:rsid w:val="001807EC"/>
    <w:rsid w:val="00184E09"/>
    <w:rsid w:val="001A6D05"/>
    <w:rsid w:val="001A77E3"/>
    <w:rsid w:val="001B405A"/>
    <w:rsid w:val="001B7E60"/>
    <w:rsid w:val="001C5445"/>
    <w:rsid w:val="001D227A"/>
    <w:rsid w:val="001D577D"/>
    <w:rsid w:val="001E3559"/>
    <w:rsid w:val="001F1E5B"/>
    <w:rsid w:val="001F3FBF"/>
    <w:rsid w:val="001F7DAF"/>
    <w:rsid w:val="002016CC"/>
    <w:rsid w:val="00202C60"/>
    <w:rsid w:val="00207916"/>
    <w:rsid w:val="0022461A"/>
    <w:rsid w:val="0024554B"/>
    <w:rsid w:val="00252F55"/>
    <w:rsid w:val="0025468B"/>
    <w:rsid w:val="002548F1"/>
    <w:rsid w:val="0027332F"/>
    <w:rsid w:val="00276C87"/>
    <w:rsid w:val="00281EF0"/>
    <w:rsid w:val="002856FD"/>
    <w:rsid w:val="00285FED"/>
    <w:rsid w:val="0028625C"/>
    <w:rsid w:val="00286BEF"/>
    <w:rsid w:val="002A1DC2"/>
    <w:rsid w:val="002A6C6A"/>
    <w:rsid w:val="002B12AD"/>
    <w:rsid w:val="002B2995"/>
    <w:rsid w:val="002C7AF6"/>
    <w:rsid w:val="002D0CE8"/>
    <w:rsid w:val="003041A1"/>
    <w:rsid w:val="00313F00"/>
    <w:rsid w:val="00313FA9"/>
    <w:rsid w:val="00314ACC"/>
    <w:rsid w:val="00317697"/>
    <w:rsid w:val="00327794"/>
    <w:rsid w:val="00347259"/>
    <w:rsid w:val="00354D3C"/>
    <w:rsid w:val="00357B19"/>
    <w:rsid w:val="003600BD"/>
    <w:rsid w:val="0038540A"/>
    <w:rsid w:val="00396A0A"/>
    <w:rsid w:val="003A57E8"/>
    <w:rsid w:val="003A7F11"/>
    <w:rsid w:val="003B43BF"/>
    <w:rsid w:val="003C179B"/>
    <w:rsid w:val="003D6883"/>
    <w:rsid w:val="003E6FFC"/>
    <w:rsid w:val="00400825"/>
    <w:rsid w:val="0041137B"/>
    <w:rsid w:val="0041370D"/>
    <w:rsid w:val="00414B17"/>
    <w:rsid w:val="00416801"/>
    <w:rsid w:val="00416926"/>
    <w:rsid w:val="00416EC6"/>
    <w:rsid w:val="004214BF"/>
    <w:rsid w:val="00426B55"/>
    <w:rsid w:val="0043181D"/>
    <w:rsid w:val="00436FBB"/>
    <w:rsid w:val="00447888"/>
    <w:rsid w:val="004504AB"/>
    <w:rsid w:val="004508E1"/>
    <w:rsid w:val="0046735E"/>
    <w:rsid w:val="00470F43"/>
    <w:rsid w:val="00471C14"/>
    <w:rsid w:val="0047322F"/>
    <w:rsid w:val="0049021F"/>
    <w:rsid w:val="0049715E"/>
    <w:rsid w:val="004A2A51"/>
    <w:rsid w:val="004B3398"/>
    <w:rsid w:val="004B5BEE"/>
    <w:rsid w:val="004C275F"/>
    <w:rsid w:val="004C59E7"/>
    <w:rsid w:val="004C7F1C"/>
    <w:rsid w:val="004E4179"/>
    <w:rsid w:val="00502E1B"/>
    <w:rsid w:val="00503402"/>
    <w:rsid w:val="00514912"/>
    <w:rsid w:val="00516E46"/>
    <w:rsid w:val="005233F8"/>
    <w:rsid w:val="005526B8"/>
    <w:rsid w:val="005554F5"/>
    <w:rsid w:val="00563555"/>
    <w:rsid w:val="00571D39"/>
    <w:rsid w:val="00572502"/>
    <w:rsid w:val="0057487B"/>
    <w:rsid w:val="0058306D"/>
    <w:rsid w:val="005B7BAC"/>
    <w:rsid w:val="005D3688"/>
    <w:rsid w:val="005D5A28"/>
    <w:rsid w:val="005E1FF7"/>
    <w:rsid w:val="005F5F7B"/>
    <w:rsid w:val="00622E4A"/>
    <w:rsid w:val="0062620C"/>
    <w:rsid w:val="006320CF"/>
    <w:rsid w:val="006343D3"/>
    <w:rsid w:val="006443F5"/>
    <w:rsid w:val="00645C47"/>
    <w:rsid w:val="00650DBE"/>
    <w:rsid w:val="00665FCA"/>
    <w:rsid w:val="00667BA3"/>
    <w:rsid w:val="0067615E"/>
    <w:rsid w:val="0067688D"/>
    <w:rsid w:val="006A23D3"/>
    <w:rsid w:val="006A6C5A"/>
    <w:rsid w:val="006B00BC"/>
    <w:rsid w:val="006D4BE9"/>
    <w:rsid w:val="006D6EF7"/>
    <w:rsid w:val="006F3AA9"/>
    <w:rsid w:val="006F621D"/>
    <w:rsid w:val="00703CFD"/>
    <w:rsid w:val="00707265"/>
    <w:rsid w:val="00721DAA"/>
    <w:rsid w:val="007441B1"/>
    <w:rsid w:val="00751636"/>
    <w:rsid w:val="00761FFE"/>
    <w:rsid w:val="00762232"/>
    <w:rsid w:val="007649C2"/>
    <w:rsid w:val="007702E6"/>
    <w:rsid w:val="007A6E64"/>
    <w:rsid w:val="007B1662"/>
    <w:rsid w:val="007B3539"/>
    <w:rsid w:val="007B3882"/>
    <w:rsid w:val="007D47FF"/>
    <w:rsid w:val="007E3E55"/>
    <w:rsid w:val="007E4EF3"/>
    <w:rsid w:val="00803BE7"/>
    <w:rsid w:val="00805191"/>
    <w:rsid w:val="0081670F"/>
    <w:rsid w:val="00816FE1"/>
    <w:rsid w:val="008176F7"/>
    <w:rsid w:val="00831E3B"/>
    <w:rsid w:val="0084777E"/>
    <w:rsid w:val="0085622E"/>
    <w:rsid w:val="00874B07"/>
    <w:rsid w:val="00876DAE"/>
    <w:rsid w:val="0087725A"/>
    <w:rsid w:val="00883C8E"/>
    <w:rsid w:val="00890053"/>
    <w:rsid w:val="00891D7B"/>
    <w:rsid w:val="0089246B"/>
    <w:rsid w:val="008B3634"/>
    <w:rsid w:val="008B6141"/>
    <w:rsid w:val="008B6692"/>
    <w:rsid w:val="008B7237"/>
    <w:rsid w:val="008C04E3"/>
    <w:rsid w:val="008C5BB4"/>
    <w:rsid w:val="00900F92"/>
    <w:rsid w:val="00926ABA"/>
    <w:rsid w:val="009421DF"/>
    <w:rsid w:val="00963509"/>
    <w:rsid w:val="00970C3F"/>
    <w:rsid w:val="00972150"/>
    <w:rsid w:val="00974F4B"/>
    <w:rsid w:val="009841C8"/>
    <w:rsid w:val="0098422C"/>
    <w:rsid w:val="00984467"/>
    <w:rsid w:val="009978D0"/>
    <w:rsid w:val="009A4B7C"/>
    <w:rsid w:val="009A5343"/>
    <w:rsid w:val="009B16B2"/>
    <w:rsid w:val="009B2384"/>
    <w:rsid w:val="009B23C4"/>
    <w:rsid w:val="009B2A07"/>
    <w:rsid w:val="009C2B91"/>
    <w:rsid w:val="009D081A"/>
    <w:rsid w:val="009D0D73"/>
    <w:rsid w:val="009D34FA"/>
    <w:rsid w:val="009E6FD6"/>
    <w:rsid w:val="009E7233"/>
    <w:rsid w:val="009F0207"/>
    <w:rsid w:val="00A11317"/>
    <w:rsid w:val="00A12F5A"/>
    <w:rsid w:val="00A2296E"/>
    <w:rsid w:val="00A2656C"/>
    <w:rsid w:val="00A322B7"/>
    <w:rsid w:val="00A40D38"/>
    <w:rsid w:val="00A4489E"/>
    <w:rsid w:val="00A511CB"/>
    <w:rsid w:val="00A63664"/>
    <w:rsid w:val="00A73D09"/>
    <w:rsid w:val="00A7426F"/>
    <w:rsid w:val="00A833C2"/>
    <w:rsid w:val="00A8514C"/>
    <w:rsid w:val="00A95EC2"/>
    <w:rsid w:val="00AB0E40"/>
    <w:rsid w:val="00AB288B"/>
    <w:rsid w:val="00AB5D23"/>
    <w:rsid w:val="00AC59CE"/>
    <w:rsid w:val="00AD5BE1"/>
    <w:rsid w:val="00AE18A2"/>
    <w:rsid w:val="00AF100B"/>
    <w:rsid w:val="00AF44BB"/>
    <w:rsid w:val="00AF50FF"/>
    <w:rsid w:val="00AF6ECA"/>
    <w:rsid w:val="00B03719"/>
    <w:rsid w:val="00B158D5"/>
    <w:rsid w:val="00B23B4A"/>
    <w:rsid w:val="00B309BE"/>
    <w:rsid w:val="00B316FD"/>
    <w:rsid w:val="00B44860"/>
    <w:rsid w:val="00B46DD5"/>
    <w:rsid w:val="00B61FF0"/>
    <w:rsid w:val="00B7519B"/>
    <w:rsid w:val="00B77432"/>
    <w:rsid w:val="00B8084F"/>
    <w:rsid w:val="00B93DB5"/>
    <w:rsid w:val="00BA188C"/>
    <w:rsid w:val="00BA3747"/>
    <w:rsid w:val="00BA4363"/>
    <w:rsid w:val="00BB79F7"/>
    <w:rsid w:val="00BD6DC6"/>
    <w:rsid w:val="00BE36C7"/>
    <w:rsid w:val="00BE4C44"/>
    <w:rsid w:val="00C01E40"/>
    <w:rsid w:val="00C07C5D"/>
    <w:rsid w:val="00C31BA9"/>
    <w:rsid w:val="00C342F6"/>
    <w:rsid w:val="00C5094A"/>
    <w:rsid w:val="00C532F4"/>
    <w:rsid w:val="00C53F14"/>
    <w:rsid w:val="00C628A1"/>
    <w:rsid w:val="00C63571"/>
    <w:rsid w:val="00C63597"/>
    <w:rsid w:val="00C64463"/>
    <w:rsid w:val="00C66281"/>
    <w:rsid w:val="00C70742"/>
    <w:rsid w:val="00C9200D"/>
    <w:rsid w:val="00C92AB7"/>
    <w:rsid w:val="00CA1B76"/>
    <w:rsid w:val="00CA2F3D"/>
    <w:rsid w:val="00CA3814"/>
    <w:rsid w:val="00CA7576"/>
    <w:rsid w:val="00CA7610"/>
    <w:rsid w:val="00CB3C78"/>
    <w:rsid w:val="00CB64FD"/>
    <w:rsid w:val="00CC7D4D"/>
    <w:rsid w:val="00CE3280"/>
    <w:rsid w:val="00CE60A0"/>
    <w:rsid w:val="00CE68B5"/>
    <w:rsid w:val="00CE7A12"/>
    <w:rsid w:val="00CF2643"/>
    <w:rsid w:val="00CF2B36"/>
    <w:rsid w:val="00CF2E93"/>
    <w:rsid w:val="00D1111F"/>
    <w:rsid w:val="00D13336"/>
    <w:rsid w:val="00D14D28"/>
    <w:rsid w:val="00D14D8F"/>
    <w:rsid w:val="00D15F64"/>
    <w:rsid w:val="00D21B94"/>
    <w:rsid w:val="00D226DD"/>
    <w:rsid w:val="00D306AC"/>
    <w:rsid w:val="00D35F6B"/>
    <w:rsid w:val="00D36906"/>
    <w:rsid w:val="00D36A1F"/>
    <w:rsid w:val="00D522F3"/>
    <w:rsid w:val="00D57C9C"/>
    <w:rsid w:val="00D6665E"/>
    <w:rsid w:val="00D66717"/>
    <w:rsid w:val="00D738F8"/>
    <w:rsid w:val="00D8730B"/>
    <w:rsid w:val="00D96D90"/>
    <w:rsid w:val="00DA09DA"/>
    <w:rsid w:val="00DA6ADE"/>
    <w:rsid w:val="00DB0C93"/>
    <w:rsid w:val="00DB336B"/>
    <w:rsid w:val="00DB4276"/>
    <w:rsid w:val="00DE0DD8"/>
    <w:rsid w:val="00DE134F"/>
    <w:rsid w:val="00DE7A06"/>
    <w:rsid w:val="00DF128C"/>
    <w:rsid w:val="00E0648B"/>
    <w:rsid w:val="00E178DA"/>
    <w:rsid w:val="00E22923"/>
    <w:rsid w:val="00E41E6A"/>
    <w:rsid w:val="00E47AA8"/>
    <w:rsid w:val="00E50C75"/>
    <w:rsid w:val="00E57236"/>
    <w:rsid w:val="00E5750F"/>
    <w:rsid w:val="00E73206"/>
    <w:rsid w:val="00E76B2E"/>
    <w:rsid w:val="00E823AA"/>
    <w:rsid w:val="00E82649"/>
    <w:rsid w:val="00E87AD7"/>
    <w:rsid w:val="00E902EC"/>
    <w:rsid w:val="00E91645"/>
    <w:rsid w:val="00E95E0C"/>
    <w:rsid w:val="00EB7438"/>
    <w:rsid w:val="00EE2B0B"/>
    <w:rsid w:val="00EE38CD"/>
    <w:rsid w:val="00F025C6"/>
    <w:rsid w:val="00F062CC"/>
    <w:rsid w:val="00F16330"/>
    <w:rsid w:val="00F17278"/>
    <w:rsid w:val="00F23C16"/>
    <w:rsid w:val="00F24897"/>
    <w:rsid w:val="00F36BB6"/>
    <w:rsid w:val="00F4325C"/>
    <w:rsid w:val="00F51C20"/>
    <w:rsid w:val="00F53A67"/>
    <w:rsid w:val="00F56470"/>
    <w:rsid w:val="00F57D72"/>
    <w:rsid w:val="00F61F40"/>
    <w:rsid w:val="00F67DB4"/>
    <w:rsid w:val="00F67F05"/>
    <w:rsid w:val="00F74FAD"/>
    <w:rsid w:val="00F819D9"/>
    <w:rsid w:val="00F83F05"/>
    <w:rsid w:val="00F914C3"/>
    <w:rsid w:val="00F95963"/>
    <w:rsid w:val="00FB25B8"/>
    <w:rsid w:val="00FB44A0"/>
    <w:rsid w:val="00FB6B95"/>
    <w:rsid w:val="00FC1E2B"/>
    <w:rsid w:val="00FC2026"/>
    <w:rsid w:val="00FF797B"/>
    <w:rsid w:val="0206C59B"/>
    <w:rsid w:val="0274701D"/>
    <w:rsid w:val="02E53250"/>
    <w:rsid w:val="033513A4"/>
    <w:rsid w:val="035CDAA4"/>
    <w:rsid w:val="035D4884"/>
    <w:rsid w:val="042E86B3"/>
    <w:rsid w:val="0597069E"/>
    <w:rsid w:val="06CFE218"/>
    <w:rsid w:val="0863EFC8"/>
    <w:rsid w:val="091EFFFF"/>
    <w:rsid w:val="093A67BA"/>
    <w:rsid w:val="09AB3D0E"/>
    <w:rsid w:val="09D77B60"/>
    <w:rsid w:val="0A2C2F74"/>
    <w:rsid w:val="0AB9BD87"/>
    <w:rsid w:val="0BD6F4AC"/>
    <w:rsid w:val="0D2DBBF1"/>
    <w:rsid w:val="0DE4D29C"/>
    <w:rsid w:val="0E65F581"/>
    <w:rsid w:val="0E6FC48D"/>
    <w:rsid w:val="0EA3BE7C"/>
    <w:rsid w:val="0EAEEBAB"/>
    <w:rsid w:val="0EE1F167"/>
    <w:rsid w:val="0EE607C8"/>
    <w:rsid w:val="0F4799A0"/>
    <w:rsid w:val="1099D8A2"/>
    <w:rsid w:val="1115F42E"/>
    <w:rsid w:val="11CF9915"/>
    <w:rsid w:val="1267771D"/>
    <w:rsid w:val="12C85F03"/>
    <w:rsid w:val="13DD836E"/>
    <w:rsid w:val="149CE6E6"/>
    <w:rsid w:val="14A0C813"/>
    <w:rsid w:val="15197B9A"/>
    <w:rsid w:val="158DDA3C"/>
    <w:rsid w:val="159447DF"/>
    <w:rsid w:val="163BD8E5"/>
    <w:rsid w:val="167F142A"/>
    <w:rsid w:val="1745B9EB"/>
    <w:rsid w:val="186CA5C7"/>
    <w:rsid w:val="18BD46DC"/>
    <w:rsid w:val="193577D6"/>
    <w:rsid w:val="1B5118A8"/>
    <w:rsid w:val="1BB04036"/>
    <w:rsid w:val="1BF735D6"/>
    <w:rsid w:val="1C693991"/>
    <w:rsid w:val="1CA500BE"/>
    <w:rsid w:val="1D0B5128"/>
    <w:rsid w:val="1D28CD7D"/>
    <w:rsid w:val="1D95BBF2"/>
    <w:rsid w:val="1EC179F6"/>
    <w:rsid w:val="1EC3C128"/>
    <w:rsid w:val="1EE1B666"/>
    <w:rsid w:val="1EE97D54"/>
    <w:rsid w:val="1F73626D"/>
    <w:rsid w:val="1F9B5C85"/>
    <w:rsid w:val="1FEDDA7B"/>
    <w:rsid w:val="200D2438"/>
    <w:rsid w:val="203A87E4"/>
    <w:rsid w:val="22A10747"/>
    <w:rsid w:val="2300F696"/>
    <w:rsid w:val="23794284"/>
    <w:rsid w:val="23ACFC2A"/>
    <w:rsid w:val="252B4E21"/>
    <w:rsid w:val="256A9381"/>
    <w:rsid w:val="257D918D"/>
    <w:rsid w:val="25A87321"/>
    <w:rsid w:val="262195D1"/>
    <w:rsid w:val="26642F6C"/>
    <w:rsid w:val="26B9A01B"/>
    <w:rsid w:val="276EEBCB"/>
    <w:rsid w:val="279B4E6F"/>
    <w:rsid w:val="27B2F2A7"/>
    <w:rsid w:val="286AF047"/>
    <w:rsid w:val="28D6E70A"/>
    <w:rsid w:val="290F17C1"/>
    <w:rsid w:val="2911B2AB"/>
    <w:rsid w:val="29A6A061"/>
    <w:rsid w:val="29DC9F01"/>
    <w:rsid w:val="2AFDB9EC"/>
    <w:rsid w:val="2B96E493"/>
    <w:rsid w:val="2C57E5B2"/>
    <w:rsid w:val="2CC3D7D2"/>
    <w:rsid w:val="2CEE1CDE"/>
    <w:rsid w:val="2D027741"/>
    <w:rsid w:val="2D435D1D"/>
    <w:rsid w:val="2E6C575D"/>
    <w:rsid w:val="2EF3A573"/>
    <w:rsid w:val="2FC92525"/>
    <w:rsid w:val="2FCA9288"/>
    <w:rsid w:val="303A75C9"/>
    <w:rsid w:val="30C52EBC"/>
    <w:rsid w:val="315226AA"/>
    <w:rsid w:val="316B03FD"/>
    <w:rsid w:val="31EE17AD"/>
    <w:rsid w:val="32793233"/>
    <w:rsid w:val="335B837F"/>
    <w:rsid w:val="33A1C2B2"/>
    <w:rsid w:val="34428866"/>
    <w:rsid w:val="34FF350D"/>
    <w:rsid w:val="3602C1D4"/>
    <w:rsid w:val="36CE4A96"/>
    <w:rsid w:val="370C1B0F"/>
    <w:rsid w:val="376A3D98"/>
    <w:rsid w:val="3822B648"/>
    <w:rsid w:val="392FB4F5"/>
    <w:rsid w:val="399E2D67"/>
    <w:rsid w:val="39ACE0B2"/>
    <w:rsid w:val="39E187B2"/>
    <w:rsid w:val="3A1AF1A0"/>
    <w:rsid w:val="3AAB5CFD"/>
    <w:rsid w:val="3B118023"/>
    <w:rsid w:val="3B43D5A7"/>
    <w:rsid w:val="3BAE81E4"/>
    <w:rsid w:val="3BB08530"/>
    <w:rsid w:val="3BBBD94A"/>
    <w:rsid w:val="3C95300E"/>
    <w:rsid w:val="3C99EBA1"/>
    <w:rsid w:val="3CA47140"/>
    <w:rsid w:val="3D877F10"/>
    <w:rsid w:val="3EDF6609"/>
    <w:rsid w:val="3F19AF11"/>
    <w:rsid w:val="3F647390"/>
    <w:rsid w:val="4009A9C2"/>
    <w:rsid w:val="405F05A9"/>
    <w:rsid w:val="409C5465"/>
    <w:rsid w:val="418C141A"/>
    <w:rsid w:val="41DD3CE2"/>
    <w:rsid w:val="4210C60B"/>
    <w:rsid w:val="4251D1EE"/>
    <w:rsid w:val="42DDC678"/>
    <w:rsid w:val="435AC028"/>
    <w:rsid w:val="43F74796"/>
    <w:rsid w:val="447CC70A"/>
    <w:rsid w:val="45ACA465"/>
    <w:rsid w:val="467E58C8"/>
    <w:rsid w:val="46FEAEF9"/>
    <w:rsid w:val="47151FA6"/>
    <w:rsid w:val="4718CDB3"/>
    <w:rsid w:val="4742F453"/>
    <w:rsid w:val="476C99BF"/>
    <w:rsid w:val="477B7167"/>
    <w:rsid w:val="47A8E5D4"/>
    <w:rsid w:val="47B753EC"/>
    <w:rsid w:val="480D9526"/>
    <w:rsid w:val="4883E540"/>
    <w:rsid w:val="48912E6B"/>
    <w:rsid w:val="48CDDE4D"/>
    <w:rsid w:val="48F177F4"/>
    <w:rsid w:val="49396892"/>
    <w:rsid w:val="49E3E151"/>
    <w:rsid w:val="4B0B5FEC"/>
    <w:rsid w:val="4C2E609D"/>
    <w:rsid w:val="4C8BF3E5"/>
    <w:rsid w:val="4CA8663E"/>
    <w:rsid w:val="4CD54908"/>
    <w:rsid w:val="4D6C312B"/>
    <w:rsid w:val="4D818F12"/>
    <w:rsid w:val="4D9B924A"/>
    <w:rsid w:val="4DBF0339"/>
    <w:rsid w:val="4DEAD82C"/>
    <w:rsid w:val="4E03B7B0"/>
    <w:rsid w:val="4E596965"/>
    <w:rsid w:val="4EA19E02"/>
    <w:rsid w:val="4EEFE07F"/>
    <w:rsid w:val="4F2F9B30"/>
    <w:rsid w:val="4F396B5C"/>
    <w:rsid w:val="4F481701"/>
    <w:rsid w:val="4F830370"/>
    <w:rsid w:val="4FC6067F"/>
    <w:rsid w:val="4FEB2101"/>
    <w:rsid w:val="5032D891"/>
    <w:rsid w:val="51B2AC60"/>
    <w:rsid w:val="51D713A9"/>
    <w:rsid w:val="51D80DCB"/>
    <w:rsid w:val="522F35E7"/>
    <w:rsid w:val="52872CF2"/>
    <w:rsid w:val="529615C9"/>
    <w:rsid w:val="52A43AD6"/>
    <w:rsid w:val="53A2EA68"/>
    <w:rsid w:val="53C44021"/>
    <w:rsid w:val="54062190"/>
    <w:rsid w:val="544DB214"/>
    <w:rsid w:val="54602270"/>
    <w:rsid w:val="548856BC"/>
    <w:rsid w:val="5574C944"/>
    <w:rsid w:val="55A09BA7"/>
    <w:rsid w:val="56F35B81"/>
    <w:rsid w:val="57402893"/>
    <w:rsid w:val="577BE209"/>
    <w:rsid w:val="57877DBE"/>
    <w:rsid w:val="57AF8280"/>
    <w:rsid w:val="57B86BA5"/>
    <w:rsid w:val="585FCADA"/>
    <w:rsid w:val="58840137"/>
    <w:rsid w:val="59170769"/>
    <w:rsid w:val="596AC73B"/>
    <w:rsid w:val="59BA1D5B"/>
    <w:rsid w:val="59C3AD30"/>
    <w:rsid w:val="59CEC1B2"/>
    <w:rsid w:val="59F218D7"/>
    <w:rsid w:val="5A1D9D52"/>
    <w:rsid w:val="5A95B8CA"/>
    <w:rsid w:val="5AA4935A"/>
    <w:rsid w:val="5B5AD372"/>
    <w:rsid w:val="5BAF5D78"/>
    <w:rsid w:val="5CCD127F"/>
    <w:rsid w:val="5D5AA759"/>
    <w:rsid w:val="5DD7239B"/>
    <w:rsid w:val="5F2DCA34"/>
    <w:rsid w:val="604DB932"/>
    <w:rsid w:val="60754827"/>
    <w:rsid w:val="60990268"/>
    <w:rsid w:val="60B0B6A9"/>
    <w:rsid w:val="60B60BE6"/>
    <w:rsid w:val="615F2042"/>
    <w:rsid w:val="6174802D"/>
    <w:rsid w:val="61B046C2"/>
    <w:rsid w:val="61E4CB6B"/>
    <w:rsid w:val="629C6E24"/>
    <w:rsid w:val="62E730FD"/>
    <w:rsid w:val="630A4709"/>
    <w:rsid w:val="64637410"/>
    <w:rsid w:val="64BFC5CC"/>
    <w:rsid w:val="64CBB573"/>
    <w:rsid w:val="64F9D377"/>
    <w:rsid w:val="6516AE63"/>
    <w:rsid w:val="655BCD82"/>
    <w:rsid w:val="667C512C"/>
    <w:rsid w:val="66EC05A0"/>
    <w:rsid w:val="671D8463"/>
    <w:rsid w:val="67CD0752"/>
    <w:rsid w:val="67CF2F6E"/>
    <w:rsid w:val="685CD987"/>
    <w:rsid w:val="6921F085"/>
    <w:rsid w:val="694EE49D"/>
    <w:rsid w:val="698E7764"/>
    <w:rsid w:val="6A234056"/>
    <w:rsid w:val="6A8EA2DB"/>
    <w:rsid w:val="6AA9D9EC"/>
    <w:rsid w:val="6B21831A"/>
    <w:rsid w:val="6C14FE72"/>
    <w:rsid w:val="6C193DD4"/>
    <w:rsid w:val="6C715EE5"/>
    <w:rsid w:val="6D85890F"/>
    <w:rsid w:val="6F8D0262"/>
    <w:rsid w:val="6FCEE529"/>
    <w:rsid w:val="6FF201A8"/>
    <w:rsid w:val="703436CA"/>
    <w:rsid w:val="71190D72"/>
    <w:rsid w:val="716FCE7D"/>
    <w:rsid w:val="72348097"/>
    <w:rsid w:val="7273C0B3"/>
    <w:rsid w:val="72B9F65C"/>
    <w:rsid w:val="7375F4BF"/>
    <w:rsid w:val="7413EDBF"/>
    <w:rsid w:val="74E57717"/>
    <w:rsid w:val="74EF3FD5"/>
    <w:rsid w:val="76E72E04"/>
    <w:rsid w:val="78CB72F3"/>
    <w:rsid w:val="799779CF"/>
    <w:rsid w:val="79E93395"/>
    <w:rsid w:val="7A1C9394"/>
    <w:rsid w:val="7A44A219"/>
    <w:rsid w:val="7AD3EF70"/>
    <w:rsid w:val="7B15FB9E"/>
    <w:rsid w:val="7B9E13DC"/>
    <w:rsid w:val="7C6E651D"/>
    <w:rsid w:val="7CCBDE7C"/>
    <w:rsid w:val="7CCFD2E8"/>
    <w:rsid w:val="7D2C9818"/>
    <w:rsid w:val="7D3202DA"/>
    <w:rsid w:val="7DC33AF0"/>
    <w:rsid w:val="7E6FB0B0"/>
    <w:rsid w:val="7F0AC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837F"/>
  <w15:chartTrackingRefBased/>
  <w15:docId w15:val="{5651CEEE-21F2-4397-9E7B-98894E65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516AE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EA3BE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rasa.com.br/blog/pix-para-crianca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rasa.com.br/" TargetMode="External"/><Relationship Id="rId5" Type="http://schemas.openxmlformats.org/officeDocument/2006/relationships/styles" Target="styles.xml"/><Relationship Id="rId10" Type="http://schemas.openxmlformats.org/officeDocument/2006/relationships/hyperlink" Target="http://serasa.me/whatsapp_blo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erasalimpanome.com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8FB98-6EF1-4846-82C2-202EAAB90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A2CA1-EC65-4420-AB16-F60C0116E08B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customXml/itemProps3.xml><?xml version="1.0" encoding="utf-8"?>
<ds:datastoreItem xmlns:ds="http://schemas.openxmlformats.org/officeDocument/2006/customXml" ds:itemID="{7A4DDB73-DF60-4F94-AB15-8A77A66EB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2</cp:revision>
  <dcterms:created xsi:type="dcterms:W3CDTF">2026-02-22T20:06:00Z</dcterms:created>
  <dcterms:modified xsi:type="dcterms:W3CDTF">2026-02-22T20:06:00Z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</Properties>
</file>